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1EC85E" w14:textId="77777777" w:rsidR="00CA659C" w:rsidRDefault="00442751">
      <w:pPr>
        <w:rPr>
          <w:rFonts w:ascii="Times" w:hAnsi="Times"/>
          <w:b/>
          <w:sz w:val="32"/>
        </w:rPr>
      </w:pPr>
      <w:proofErr w:type="spellStart"/>
      <w:r w:rsidRPr="0010777B">
        <w:rPr>
          <w:rFonts w:ascii="Times" w:hAnsi="Times"/>
          <w:b/>
          <w:sz w:val="32"/>
        </w:rPr>
        <w:t>Biopac</w:t>
      </w:r>
      <w:proofErr w:type="spellEnd"/>
      <w:r w:rsidRPr="0010777B">
        <w:rPr>
          <w:rFonts w:ascii="Times" w:hAnsi="Times"/>
          <w:b/>
          <w:sz w:val="32"/>
        </w:rPr>
        <w:t xml:space="preserve"> How-To</w:t>
      </w:r>
      <w:r w:rsidR="00CA659C">
        <w:rPr>
          <w:rFonts w:ascii="Times" w:hAnsi="Times"/>
          <w:b/>
          <w:sz w:val="32"/>
        </w:rPr>
        <w:t xml:space="preserve"> </w:t>
      </w:r>
    </w:p>
    <w:p w14:paraId="17F99DD6" w14:textId="77777777" w:rsidR="00813B74" w:rsidRPr="00CA659C" w:rsidRDefault="00A14008">
      <w:pPr>
        <w:rPr>
          <w:rFonts w:ascii="Times" w:hAnsi="Times"/>
          <w:b/>
          <w:sz w:val="20"/>
        </w:rPr>
      </w:pPr>
      <w:r>
        <w:rPr>
          <w:rFonts w:ascii="Times" w:hAnsi="Times"/>
          <w:sz w:val="20"/>
        </w:rPr>
        <w:t xml:space="preserve">YouTube Tutorials </w:t>
      </w:r>
      <w:r w:rsidR="00CA659C" w:rsidRPr="00CA659C">
        <w:rPr>
          <w:rFonts w:ascii="Times" w:hAnsi="Times"/>
          <w:sz w:val="20"/>
        </w:rPr>
        <w:t>(https://www.youtube.com/user/BiopacSystems)</w:t>
      </w:r>
    </w:p>
    <w:p w14:paraId="5E28CC7E" w14:textId="77777777" w:rsidR="00426A35" w:rsidRDefault="00426A35">
      <w:pPr>
        <w:rPr>
          <w:rFonts w:ascii="Times" w:hAnsi="Times"/>
        </w:rPr>
      </w:pPr>
    </w:p>
    <w:p w14:paraId="5E39EEFD" w14:textId="77777777" w:rsidR="00442751" w:rsidRPr="0010777B" w:rsidRDefault="00442751">
      <w:pPr>
        <w:rPr>
          <w:rFonts w:ascii="Times" w:hAnsi="Times"/>
        </w:rPr>
      </w:pPr>
    </w:p>
    <w:p w14:paraId="6F924B5B" w14:textId="77777777" w:rsidR="0010777B" w:rsidRDefault="0010777B">
      <w:pPr>
        <w:rPr>
          <w:rFonts w:ascii="Times" w:hAnsi="Times"/>
          <w:b/>
          <w:sz w:val="28"/>
        </w:rPr>
      </w:pPr>
      <w:r w:rsidRPr="0010777B">
        <w:rPr>
          <w:rFonts w:ascii="Times" w:hAnsi="Times"/>
          <w:b/>
          <w:sz w:val="28"/>
        </w:rPr>
        <w:t>Setting up the Equipment</w:t>
      </w:r>
    </w:p>
    <w:p w14:paraId="5A61CE07" w14:textId="77777777" w:rsidR="003868E7" w:rsidRPr="0029277D" w:rsidRDefault="000A6A6B" w:rsidP="0029277D">
      <w:pPr>
        <w:pStyle w:val="ListParagraph"/>
        <w:numPr>
          <w:ilvl w:val="0"/>
          <w:numId w:val="2"/>
        </w:numPr>
        <w:rPr>
          <w:rFonts w:ascii="Times" w:hAnsi="Times"/>
        </w:rPr>
      </w:pPr>
      <w:r>
        <w:rPr>
          <w:rFonts w:ascii="Times" w:hAnsi="Times"/>
        </w:rPr>
        <w:t xml:space="preserve">Connect the MP150, </w:t>
      </w:r>
      <w:r w:rsidR="0029277D">
        <w:rPr>
          <w:rFonts w:ascii="Times" w:hAnsi="Times"/>
        </w:rPr>
        <w:t xml:space="preserve">STP-100C, four </w:t>
      </w:r>
      <w:r>
        <w:rPr>
          <w:rFonts w:ascii="Times" w:hAnsi="Times"/>
        </w:rPr>
        <w:t>PPGED-R</w:t>
      </w:r>
      <w:r w:rsidR="0029277D">
        <w:rPr>
          <w:rFonts w:ascii="Times" w:hAnsi="Times"/>
        </w:rPr>
        <w:t xml:space="preserve"> units,</w:t>
      </w:r>
      <w:r w:rsidRPr="0029277D">
        <w:rPr>
          <w:rFonts w:ascii="Times" w:hAnsi="Times"/>
        </w:rPr>
        <w:t xml:space="preserve"> UIM100C</w:t>
      </w:r>
      <w:r w:rsidR="0029277D">
        <w:rPr>
          <w:rFonts w:ascii="Times" w:hAnsi="Times"/>
        </w:rPr>
        <w:t>, and four ECG100C</w:t>
      </w:r>
      <w:r w:rsidRPr="0029277D">
        <w:rPr>
          <w:rFonts w:ascii="Times" w:hAnsi="Times"/>
        </w:rPr>
        <w:t xml:space="preserve"> units together</w:t>
      </w:r>
      <w:r w:rsidR="0029277D">
        <w:rPr>
          <w:rFonts w:ascii="Times" w:hAnsi="Times"/>
        </w:rPr>
        <w:t>, in that order</w:t>
      </w:r>
      <w:r w:rsidRPr="0029277D">
        <w:rPr>
          <w:rFonts w:ascii="Times" w:hAnsi="Times"/>
        </w:rPr>
        <w:t>. When completed</w:t>
      </w:r>
      <w:r w:rsidR="0029277D">
        <w:rPr>
          <w:rFonts w:ascii="Times" w:hAnsi="Times"/>
        </w:rPr>
        <w:t>, the units</w:t>
      </w:r>
      <w:r w:rsidRPr="0029277D">
        <w:rPr>
          <w:rFonts w:ascii="Times" w:hAnsi="Times"/>
        </w:rPr>
        <w:t xml:space="preserve"> should look like this.</w:t>
      </w:r>
    </w:p>
    <w:p w14:paraId="7529D900" w14:textId="77777777" w:rsidR="003868E7" w:rsidRDefault="00F11778" w:rsidP="00F11778">
      <w:pPr>
        <w:jc w:val="center"/>
        <w:rPr>
          <w:rFonts w:ascii="Times" w:hAnsi="Times"/>
        </w:rPr>
      </w:pPr>
      <w:r w:rsidRPr="00F11778">
        <w:rPr>
          <w:rFonts w:ascii="Times" w:hAnsi="Times"/>
          <w:noProof/>
        </w:rPr>
        <w:drawing>
          <wp:inline distT="0" distB="0" distL="0" distR="0" wp14:anchorId="7029ECE2" wp14:editId="137181CE">
            <wp:extent cx="2971800" cy="2514600"/>
            <wp:effectExtent l="25400" t="0" r="0" b="0"/>
            <wp:docPr id="8" name="Picture 1" descr="::::Downloads:attachments:image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ttachments:image_2.jpeg"/>
                    <pic:cNvPicPr>
                      <a:picLocks noChangeAspect="1" noChangeArrowheads="1"/>
                    </pic:cNvPicPr>
                  </pic:nvPicPr>
                  <pic:blipFill>
                    <a:blip r:embed="rId7"/>
                    <a:srcRect l="5545" r="13357" b="8333"/>
                    <a:stretch>
                      <a:fillRect/>
                    </a:stretch>
                  </pic:blipFill>
                  <pic:spPr bwMode="auto">
                    <a:xfrm>
                      <a:off x="0" y="0"/>
                      <a:ext cx="2971800" cy="2514600"/>
                    </a:xfrm>
                    <a:prstGeom prst="rect">
                      <a:avLst/>
                    </a:prstGeom>
                    <a:noFill/>
                    <a:ln w="9525">
                      <a:noFill/>
                      <a:miter lim="800000"/>
                      <a:headEnd/>
                      <a:tailEnd/>
                    </a:ln>
                  </pic:spPr>
                </pic:pic>
              </a:graphicData>
            </a:graphic>
          </wp:inline>
        </w:drawing>
      </w:r>
      <w:r w:rsidRPr="00F11778">
        <w:rPr>
          <w:rFonts w:ascii="Times" w:hAnsi="Times"/>
          <w:noProof/>
        </w:rPr>
        <w:drawing>
          <wp:inline distT="0" distB="0" distL="0" distR="0" wp14:anchorId="048D7E4D" wp14:editId="433307DF">
            <wp:extent cx="2717800" cy="2514600"/>
            <wp:effectExtent l="25400" t="0" r="0" b="0"/>
            <wp:docPr id="13" name="Picture 2" descr="::::Downloads:attachments:image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ttachments:image_1.jpeg"/>
                    <pic:cNvPicPr>
                      <a:picLocks noChangeAspect="1" noChangeArrowheads="1"/>
                    </pic:cNvPicPr>
                  </pic:nvPicPr>
                  <pic:blipFill>
                    <a:blip r:embed="rId8"/>
                    <a:srcRect l="11782" t="8333" r="13976"/>
                    <a:stretch>
                      <a:fillRect/>
                    </a:stretch>
                  </pic:blipFill>
                  <pic:spPr bwMode="auto">
                    <a:xfrm>
                      <a:off x="0" y="0"/>
                      <a:ext cx="2717800" cy="2514600"/>
                    </a:xfrm>
                    <a:prstGeom prst="rect">
                      <a:avLst/>
                    </a:prstGeom>
                    <a:noFill/>
                    <a:ln w="9525">
                      <a:noFill/>
                      <a:miter lim="800000"/>
                      <a:headEnd/>
                      <a:tailEnd/>
                    </a:ln>
                  </pic:spPr>
                </pic:pic>
              </a:graphicData>
            </a:graphic>
          </wp:inline>
        </w:drawing>
      </w:r>
    </w:p>
    <w:p w14:paraId="6176DBDF" w14:textId="77777777" w:rsidR="000A6A6B" w:rsidRPr="003868E7" w:rsidRDefault="000A6A6B" w:rsidP="003868E7">
      <w:pPr>
        <w:rPr>
          <w:rFonts w:ascii="Times" w:hAnsi="Times"/>
        </w:rPr>
      </w:pPr>
    </w:p>
    <w:p w14:paraId="27DDD20E" w14:textId="77777777" w:rsidR="003868E7" w:rsidRDefault="004B2C43" w:rsidP="000A6A6B">
      <w:pPr>
        <w:pStyle w:val="ListParagraph"/>
        <w:numPr>
          <w:ilvl w:val="0"/>
          <w:numId w:val="2"/>
        </w:numPr>
        <w:rPr>
          <w:rFonts w:ascii="Times" w:hAnsi="Times"/>
        </w:rPr>
      </w:pPr>
      <w:r>
        <w:rPr>
          <w:rFonts w:ascii="Times" w:hAnsi="Times"/>
        </w:rPr>
        <w:t xml:space="preserve">Take one of the yellow Ethernet cables and connect it to the back of the MP150 unit. Connect the other end to the BOX in slot 1. Take the other yellow Ethernet cable and connect it to slot 8. This cable will connect to the computer running </w:t>
      </w:r>
      <w:proofErr w:type="spellStart"/>
      <w:r>
        <w:rPr>
          <w:rFonts w:ascii="Times" w:hAnsi="Times"/>
        </w:rPr>
        <w:t>AcqKnowledge</w:t>
      </w:r>
      <w:proofErr w:type="spellEnd"/>
      <w:r>
        <w:rPr>
          <w:rFonts w:ascii="Times" w:hAnsi="Times"/>
        </w:rPr>
        <w:t xml:space="preserve">. </w:t>
      </w:r>
    </w:p>
    <w:p w14:paraId="03D026FA" w14:textId="77777777" w:rsidR="004B2C43" w:rsidRPr="003868E7" w:rsidRDefault="00F11778" w:rsidP="00F11778">
      <w:pPr>
        <w:jc w:val="center"/>
        <w:rPr>
          <w:rFonts w:ascii="Times" w:hAnsi="Times"/>
        </w:rPr>
      </w:pPr>
      <w:r>
        <w:rPr>
          <w:rFonts w:ascii="Times" w:hAnsi="Times"/>
          <w:noProof/>
        </w:rPr>
        <w:drawing>
          <wp:inline distT="0" distB="0" distL="0" distR="0" wp14:anchorId="17C1BCD2" wp14:editId="7E7590B6">
            <wp:extent cx="4241800" cy="2743200"/>
            <wp:effectExtent l="25400" t="0" r="0" b="0"/>
            <wp:docPr id="14" name="Picture 3" descr="::::Downloads:attachments: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ttachments:image.jpeg"/>
                    <pic:cNvPicPr>
                      <a:picLocks noChangeAspect="1" noChangeArrowheads="1"/>
                    </pic:cNvPicPr>
                  </pic:nvPicPr>
                  <pic:blipFill>
                    <a:blip r:embed="rId9"/>
                    <a:srcRect t="13699"/>
                    <a:stretch>
                      <a:fillRect/>
                    </a:stretch>
                  </pic:blipFill>
                  <pic:spPr bwMode="auto">
                    <a:xfrm>
                      <a:off x="0" y="0"/>
                      <a:ext cx="4241800" cy="2743200"/>
                    </a:xfrm>
                    <a:prstGeom prst="rect">
                      <a:avLst/>
                    </a:prstGeom>
                    <a:noFill/>
                    <a:ln w="9525">
                      <a:noFill/>
                      <a:miter lim="800000"/>
                      <a:headEnd/>
                      <a:tailEnd/>
                    </a:ln>
                  </pic:spPr>
                </pic:pic>
              </a:graphicData>
            </a:graphic>
          </wp:inline>
        </w:drawing>
      </w:r>
    </w:p>
    <w:p w14:paraId="6373E7A9" w14:textId="77777777" w:rsidR="00F11778" w:rsidRDefault="008E2417" w:rsidP="00F11778">
      <w:pPr>
        <w:pStyle w:val="ListParagraph"/>
        <w:numPr>
          <w:ilvl w:val="0"/>
          <w:numId w:val="2"/>
        </w:numPr>
        <w:rPr>
          <w:rFonts w:ascii="Times" w:hAnsi="Times"/>
        </w:rPr>
      </w:pPr>
      <w:r>
        <w:rPr>
          <w:rFonts w:ascii="Times" w:hAnsi="Times"/>
        </w:rPr>
        <w:t xml:space="preserve">To set up the BIONOMADIX, connect the lead for the heart rate measurement to the PPG input. Connect the leads for the </w:t>
      </w:r>
      <w:r w:rsidR="00F11778">
        <w:rPr>
          <w:rFonts w:ascii="Times" w:hAnsi="Times"/>
        </w:rPr>
        <w:t>EDA electrodes to the EDA input.</w:t>
      </w:r>
    </w:p>
    <w:p w14:paraId="708B29FD" w14:textId="77777777" w:rsidR="008E2417" w:rsidRPr="00F11778" w:rsidRDefault="00F11778" w:rsidP="00F11778">
      <w:pPr>
        <w:jc w:val="center"/>
        <w:rPr>
          <w:rFonts w:ascii="Times" w:hAnsi="Times"/>
        </w:rPr>
      </w:pPr>
      <w:bookmarkStart w:id="0" w:name="_GoBack"/>
      <w:bookmarkEnd w:id="0"/>
      <w:r>
        <w:rPr>
          <w:noProof/>
        </w:rPr>
        <w:lastRenderedPageBreak/>
        <w:drawing>
          <wp:inline distT="0" distB="0" distL="0" distR="0" wp14:anchorId="7F3DA0CE" wp14:editId="7A4F076D">
            <wp:extent cx="3937272" cy="2775857"/>
            <wp:effectExtent l="25400" t="0" r="0" b="0"/>
            <wp:docPr id="15" name="Picture 4" descr="::::Downloads:attachments: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ttachments:photo.JPG"/>
                    <pic:cNvPicPr>
                      <a:picLocks noChangeAspect="1" noChangeArrowheads="1"/>
                    </pic:cNvPicPr>
                  </pic:nvPicPr>
                  <pic:blipFill>
                    <a:blip r:embed="rId10"/>
                    <a:srcRect l="1933" t="14141" r="6890"/>
                    <a:stretch>
                      <a:fillRect/>
                    </a:stretch>
                  </pic:blipFill>
                  <pic:spPr bwMode="auto">
                    <a:xfrm>
                      <a:off x="0" y="0"/>
                      <a:ext cx="3937272" cy="2775857"/>
                    </a:xfrm>
                    <a:prstGeom prst="rect">
                      <a:avLst/>
                    </a:prstGeom>
                    <a:noFill/>
                    <a:ln w="9525">
                      <a:noFill/>
                      <a:miter lim="800000"/>
                      <a:headEnd/>
                      <a:tailEnd/>
                    </a:ln>
                  </pic:spPr>
                </pic:pic>
              </a:graphicData>
            </a:graphic>
          </wp:inline>
        </w:drawing>
      </w:r>
    </w:p>
    <w:p w14:paraId="25D6C8D2" w14:textId="77777777" w:rsidR="0010777B" w:rsidRPr="000A6A6B" w:rsidRDefault="0010777B" w:rsidP="00286AED">
      <w:pPr>
        <w:pStyle w:val="ListParagraph"/>
        <w:rPr>
          <w:rFonts w:ascii="Times" w:hAnsi="Times"/>
        </w:rPr>
      </w:pPr>
    </w:p>
    <w:p w14:paraId="3BE2E825" w14:textId="77777777" w:rsidR="0010777B" w:rsidRPr="0010777B" w:rsidRDefault="0010777B">
      <w:pPr>
        <w:rPr>
          <w:rFonts w:ascii="Times" w:hAnsi="Times"/>
          <w:sz w:val="28"/>
        </w:rPr>
      </w:pPr>
    </w:p>
    <w:p w14:paraId="0AF0B4B4" w14:textId="77777777" w:rsidR="0010777B" w:rsidRPr="0010777B" w:rsidRDefault="0010777B">
      <w:pPr>
        <w:rPr>
          <w:rFonts w:ascii="Times" w:hAnsi="Times"/>
          <w:sz w:val="28"/>
        </w:rPr>
      </w:pPr>
    </w:p>
    <w:p w14:paraId="4F510806" w14:textId="77777777" w:rsidR="0010777B" w:rsidRPr="0010777B" w:rsidRDefault="00813B74" w:rsidP="0010777B">
      <w:pPr>
        <w:rPr>
          <w:rFonts w:ascii="Times" w:hAnsi="Times"/>
          <w:b/>
          <w:sz w:val="28"/>
        </w:rPr>
      </w:pPr>
      <w:r>
        <w:rPr>
          <w:rFonts w:ascii="Times" w:hAnsi="Times"/>
          <w:b/>
          <w:sz w:val="28"/>
        </w:rPr>
        <w:t>Collecting Data in</w:t>
      </w:r>
      <w:r w:rsidR="0010777B">
        <w:rPr>
          <w:rFonts w:ascii="Times" w:hAnsi="Times"/>
          <w:b/>
          <w:sz w:val="28"/>
        </w:rPr>
        <w:t xml:space="preserve"> </w:t>
      </w:r>
      <w:proofErr w:type="spellStart"/>
      <w:r w:rsidR="0010777B">
        <w:rPr>
          <w:rFonts w:ascii="Times" w:hAnsi="Times"/>
          <w:b/>
          <w:sz w:val="28"/>
        </w:rPr>
        <w:t>AcqKnowledge</w:t>
      </w:r>
      <w:proofErr w:type="spellEnd"/>
    </w:p>
    <w:p w14:paraId="72ADB594" w14:textId="77777777" w:rsidR="00426A35" w:rsidRDefault="00426A35" w:rsidP="00426A35">
      <w:pPr>
        <w:pStyle w:val="ListParagraph"/>
        <w:numPr>
          <w:ilvl w:val="0"/>
          <w:numId w:val="1"/>
        </w:numPr>
        <w:rPr>
          <w:rFonts w:ascii="Times" w:hAnsi="Times"/>
        </w:rPr>
      </w:pPr>
      <w:r>
        <w:rPr>
          <w:rFonts w:ascii="Times" w:hAnsi="Times"/>
        </w:rPr>
        <w:t xml:space="preserve">Open the </w:t>
      </w:r>
      <w:proofErr w:type="spellStart"/>
      <w:r>
        <w:rPr>
          <w:rFonts w:ascii="Times" w:hAnsi="Times"/>
        </w:rPr>
        <w:t>AcqKnowledge</w:t>
      </w:r>
      <w:proofErr w:type="spellEnd"/>
      <w:r>
        <w:rPr>
          <w:rFonts w:ascii="Times" w:hAnsi="Times"/>
        </w:rPr>
        <w:t xml:space="preserve"> program</w:t>
      </w:r>
    </w:p>
    <w:p w14:paraId="0D1BE215" w14:textId="77777777" w:rsidR="003A02B9" w:rsidRDefault="000A6A6B" w:rsidP="00426A35">
      <w:pPr>
        <w:pStyle w:val="ListParagraph"/>
        <w:numPr>
          <w:ilvl w:val="0"/>
          <w:numId w:val="1"/>
        </w:numPr>
        <w:rPr>
          <w:rFonts w:ascii="Times" w:hAnsi="Times"/>
        </w:rPr>
      </w:pPr>
      <w:r>
        <w:rPr>
          <w:rFonts w:ascii="Times" w:hAnsi="Times"/>
        </w:rPr>
        <w:t xml:space="preserve">Make sure the MP150 unit is turned. </w:t>
      </w:r>
      <w:r w:rsidR="00426A35">
        <w:rPr>
          <w:rFonts w:ascii="Times" w:hAnsi="Times"/>
        </w:rPr>
        <w:t>Select the relevant MP150 unit and click OK</w:t>
      </w:r>
      <w:r>
        <w:rPr>
          <w:rFonts w:ascii="Times" w:hAnsi="Times"/>
        </w:rPr>
        <w:t>. If</w:t>
      </w:r>
      <w:r w:rsidR="003A02B9">
        <w:rPr>
          <w:rFonts w:ascii="Times" w:hAnsi="Times"/>
        </w:rPr>
        <w:t xml:space="preserve"> the module does not appear you may need to click the REFRESH button a couple of times.</w:t>
      </w:r>
      <w:r>
        <w:rPr>
          <w:rFonts w:ascii="Times" w:hAnsi="Times"/>
        </w:rPr>
        <w:t xml:space="preserve"> </w:t>
      </w:r>
      <w:r w:rsidR="00426A35">
        <w:rPr>
          <w:rFonts w:ascii="Times" w:hAnsi="Times"/>
        </w:rPr>
        <w:t xml:space="preserve"> </w:t>
      </w:r>
    </w:p>
    <w:p w14:paraId="01BD0817" w14:textId="77777777" w:rsidR="00426A35" w:rsidRPr="003A02B9" w:rsidRDefault="003A02B9" w:rsidP="003A02B9">
      <w:pPr>
        <w:rPr>
          <w:rFonts w:ascii="Times" w:hAnsi="Times"/>
        </w:rPr>
      </w:pPr>
      <w:r>
        <w:rPr>
          <w:rFonts w:ascii="Times" w:hAnsi="Times"/>
          <w:noProof/>
        </w:rPr>
        <w:drawing>
          <wp:inline distT="0" distB="0" distL="0" distR="0" wp14:anchorId="44DCE5E5" wp14:editId="696C616C">
            <wp:extent cx="5943600" cy="3134995"/>
            <wp:effectExtent l="25400" t="0" r="0" b="0"/>
            <wp:docPr id="1" name="Picture 1" descr="::::Desktop:Screen shot 2013-07-23 at 15.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 shot 2013-07-23 at 15.11.27.png"/>
                    <pic:cNvPicPr>
                      <a:picLocks noChangeAspect="1" noChangeArrowheads="1"/>
                    </pic:cNvPicPr>
                  </pic:nvPicPr>
                  <pic:blipFill>
                    <a:blip r:embed="rId11"/>
                    <a:srcRect/>
                    <a:stretch>
                      <a:fillRect/>
                    </a:stretch>
                  </pic:blipFill>
                  <pic:spPr bwMode="auto">
                    <a:xfrm>
                      <a:off x="0" y="0"/>
                      <a:ext cx="5943600" cy="3134995"/>
                    </a:xfrm>
                    <a:prstGeom prst="rect">
                      <a:avLst/>
                    </a:prstGeom>
                    <a:noFill/>
                    <a:ln w="9525">
                      <a:noFill/>
                      <a:miter lim="800000"/>
                      <a:headEnd/>
                      <a:tailEnd/>
                    </a:ln>
                  </pic:spPr>
                </pic:pic>
              </a:graphicData>
            </a:graphic>
          </wp:inline>
        </w:drawing>
      </w:r>
    </w:p>
    <w:p w14:paraId="4BEC0045" w14:textId="77777777" w:rsidR="003A02B9" w:rsidRDefault="008B4B07" w:rsidP="008B4B07">
      <w:pPr>
        <w:pStyle w:val="ListParagraph"/>
        <w:numPr>
          <w:ilvl w:val="0"/>
          <w:numId w:val="1"/>
        </w:numPr>
        <w:rPr>
          <w:rFonts w:ascii="Times" w:hAnsi="Times"/>
        </w:rPr>
      </w:pPr>
      <w:r w:rsidRPr="003A02B9">
        <w:rPr>
          <w:rFonts w:ascii="Times" w:hAnsi="Times"/>
        </w:rPr>
        <w:t xml:space="preserve">We now need to create the file for our data collection. </w:t>
      </w:r>
      <w:r w:rsidR="00426A35" w:rsidRPr="003A02B9">
        <w:rPr>
          <w:rFonts w:ascii="Times" w:hAnsi="Times"/>
        </w:rPr>
        <w:t xml:space="preserve">Make sure “Create and/or Record a new experiment” and “create empty graph” are selected. </w:t>
      </w:r>
    </w:p>
    <w:p w14:paraId="37D32D76" w14:textId="77777777" w:rsidR="003A02B9" w:rsidRDefault="003A02B9" w:rsidP="003A02B9">
      <w:pPr>
        <w:pStyle w:val="ListParagraph"/>
        <w:ind w:left="0"/>
        <w:jc w:val="center"/>
        <w:rPr>
          <w:rFonts w:ascii="Times" w:hAnsi="Times"/>
        </w:rPr>
      </w:pPr>
      <w:r>
        <w:rPr>
          <w:rFonts w:ascii="Times" w:hAnsi="Times"/>
          <w:noProof/>
        </w:rPr>
        <w:lastRenderedPageBreak/>
        <w:drawing>
          <wp:inline distT="0" distB="0" distL="0" distR="0" wp14:anchorId="7DE26743" wp14:editId="71A07F48">
            <wp:extent cx="4100052" cy="4130276"/>
            <wp:effectExtent l="25400" t="0" r="0" b="0"/>
            <wp:docPr id="2" name="Picture 2" descr="::::Desktop:Screen shot 2013-07-23 at 15.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 shot 2013-07-23 at 15.12.58.png"/>
                    <pic:cNvPicPr>
                      <a:picLocks noChangeAspect="1" noChangeArrowheads="1"/>
                    </pic:cNvPicPr>
                  </pic:nvPicPr>
                  <pic:blipFill>
                    <a:blip r:embed="rId12"/>
                    <a:srcRect/>
                    <a:stretch>
                      <a:fillRect/>
                    </a:stretch>
                  </pic:blipFill>
                  <pic:spPr bwMode="auto">
                    <a:xfrm>
                      <a:off x="0" y="0"/>
                      <a:ext cx="4102557" cy="4132799"/>
                    </a:xfrm>
                    <a:prstGeom prst="rect">
                      <a:avLst/>
                    </a:prstGeom>
                    <a:noFill/>
                    <a:ln w="9525">
                      <a:noFill/>
                      <a:miter lim="800000"/>
                      <a:headEnd/>
                      <a:tailEnd/>
                    </a:ln>
                  </pic:spPr>
                </pic:pic>
              </a:graphicData>
            </a:graphic>
          </wp:inline>
        </w:drawing>
      </w:r>
    </w:p>
    <w:p w14:paraId="3B83E2E8" w14:textId="77777777" w:rsidR="003A02B9" w:rsidRDefault="008B4B07" w:rsidP="003A02B9">
      <w:pPr>
        <w:pStyle w:val="ListParagraph"/>
        <w:rPr>
          <w:rFonts w:ascii="Times" w:hAnsi="Times"/>
        </w:rPr>
      </w:pPr>
      <w:r w:rsidRPr="003A02B9">
        <w:rPr>
          <w:rFonts w:ascii="Times" w:hAnsi="Times"/>
        </w:rPr>
        <w:t>Now you have an empty workspace within which you’ll collect the data</w:t>
      </w:r>
      <w:r w:rsidR="00FC5206" w:rsidRPr="003A02B9">
        <w:rPr>
          <w:rFonts w:ascii="Times" w:hAnsi="Times"/>
        </w:rPr>
        <w:t>.</w:t>
      </w:r>
      <w:r w:rsidRPr="003A02B9">
        <w:rPr>
          <w:rFonts w:ascii="Times" w:hAnsi="Times"/>
        </w:rPr>
        <w:t xml:space="preserve"> </w:t>
      </w:r>
    </w:p>
    <w:p w14:paraId="4DA4AC5B" w14:textId="77777777" w:rsidR="003A02B9" w:rsidRPr="003A02B9" w:rsidRDefault="003A02B9" w:rsidP="003A02B9">
      <w:pPr>
        <w:jc w:val="center"/>
        <w:rPr>
          <w:rFonts w:ascii="Times" w:hAnsi="Times"/>
        </w:rPr>
      </w:pPr>
      <w:r>
        <w:rPr>
          <w:noProof/>
        </w:rPr>
        <w:drawing>
          <wp:inline distT="0" distB="0" distL="0" distR="0" wp14:anchorId="353FD66E" wp14:editId="6D121BBD">
            <wp:extent cx="5280140" cy="3142699"/>
            <wp:effectExtent l="25400" t="0" r="3060" b="0"/>
            <wp:docPr id="3" name="Picture 3" descr="::::Desktop:Screen shot 2013-07-23 at 15.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 shot 2013-07-23 at 15.13.58.png"/>
                    <pic:cNvPicPr>
                      <a:picLocks noChangeAspect="1" noChangeArrowheads="1"/>
                    </pic:cNvPicPr>
                  </pic:nvPicPr>
                  <pic:blipFill>
                    <a:blip r:embed="rId13"/>
                    <a:srcRect/>
                    <a:stretch>
                      <a:fillRect/>
                    </a:stretch>
                  </pic:blipFill>
                  <pic:spPr bwMode="auto">
                    <a:xfrm>
                      <a:off x="0" y="0"/>
                      <a:ext cx="5286302" cy="3146367"/>
                    </a:xfrm>
                    <a:prstGeom prst="rect">
                      <a:avLst/>
                    </a:prstGeom>
                    <a:noFill/>
                    <a:ln w="9525">
                      <a:noFill/>
                      <a:miter lim="800000"/>
                      <a:headEnd/>
                      <a:tailEnd/>
                    </a:ln>
                  </pic:spPr>
                </pic:pic>
              </a:graphicData>
            </a:graphic>
          </wp:inline>
        </w:drawing>
      </w:r>
    </w:p>
    <w:p w14:paraId="4175033D" w14:textId="77777777" w:rsidR="008B4B07" w:rsidRPr="003A02B9" w:rsidRDefault="008B4B07" w:rsidP="003A02B9">
      <w:pPr>
        <w:pStyle w:val="ListParagraph"/>
        <w:rPr>
          <w:rFonts w:ascii="Times" w:hAnsi="Times"/>
        </w:rPr>
      </w:pPr>
    </w:p>
    <w:p w14:paraId="410A0F61" w14:textId="77777777" w:rsidR="003A02B9" w:rsidRDefault="008B4B07" w:rsidP="00426A35">
      <w:pPr>
        <w:pStyle w:val="ListParagraph"/>
        <w:numPr>
          <w:ilvl w:val="0"/>
          <w:numId w:val="1"/>
        </w:numPr>
        <w:rPr>
          <w:rFonts w:ascii="Times" w:hAnsi="Times"/>
        </w:rPr>
      </w:pPr>
      <w:r w:rsidRPr="003A02B9">
        <w:rPr>
          <w:rFonts w:ascii="Times" w:hAnsi="Times"/>
        </w:rPr>
        <w:t xml:space="preserve">The next step is to </w:t>
      </w:r>
      <w:r w:rsidR="00FC5206" w:rsidRPr="003A02B9">
        <w:rPr>
          <w:rFonts w:ascii="Times" w:hAnsi="Times"/>
        </w:rPr>
        <w:t>set up the data collection channels. To do so, click MP150 on the top menu, and select “set up channels”</w:t>
      </w:r>
      <w:r w:rsidR="003A02B9">
        <w:rPr>
          <w:rFonts w:ascii="Times" w:hAnsi="Times"/>
        </w:rPr>
        <w:t xml:space="preserve">. A new window will open titled “Input channels setup…” Click “Add New Module, ” scroll down to PPGED-R and select this module. </w:t>
      </w:r>
      <w:r w:rsidR="003A02B9">
        <w:rPr>
          <w:rFonts w:ascii="Times" w:hAnsi="Times"/>
        </w:rPr>
        <w:lastRenderedPageBreak/>
        <w:t>This will bring up an additional window. Match the button configuration to the PPGED-R unit.</w:t>
      </w:r>
    </w:p>
    <w:p w14:paraId="39FCDC5F" w14:textId="77777777" w:rsidR="003A02B9" w:rsidRPr="003A02B9" w:rsidRDefault="001961AD" w:rsidP="0073149F">
      <w:pPr>
        <w:jc w:val="center"/>
        <w:rPr>
          <w:rFonts w:ascii="Times" w:hAnsi="Times"/>
        </w:rPr>
      </w:pPr>
      <w:r>
        <w:rPr>
          <w:rFonts w:ascii="Times" w:hAnsi="Times"/>
          <w:noProof/>
        </w:rPr>
        <w:drawing>
          <wp:inline distT="0" distB="0" distL="0" distR="0" wp14:anchorId="6ABF236F" wp14:editId="41BF4A3E">
            <wp:extent cx="2489200" cy="3657600"/>
            <wp:effectExtent l="25400" t="0" r="0" b="0"/>
            <wp:docPr id="6" name="Picture 4" descr="::::Desktop:Screen shot 2013-07-23 at 15.1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 shot 2013-07-23 at 15.18.02.png"/>
                    <pic:cNvPicPr>
                      <a:picLocks noChangeAspect="1" noChangeArrowheads="1"/>
                    </pic:cNvPicPr>
                  </pic:nvPicPr>
                  <pic:blipFill>
                    <a:blip r:embed="rId14"/>
                    <a:srcRect l="4469" r="30168" b="7979"/>
                    <a:stretch>
                      <a:fillRect/>
                    </a:stretch>
                  </pic:blipFill>
                  <pic:spPr bwMode="auto">
                    <a:xfrm>
                      <a:off x="0" y="0"/>
                      <a:ext cx="2492243" cy="3662071"/>
                    </a:xfrm>
                    <a:prstGeom prst="rect">
                      <a:avLst/>
                    </a:prstGeom>
                    <a:noFill/>
                    <a:ln w="9525">
                      <a:noFill/>
                      <a:miter lim="800000"/>
                      <a:headEnd/>
                      <a:tailEnd/>
                    </a:ln>
                  </pic:spPr>
                </pic:pic>
              </a:graphicData>
            </a:graphic>
          </wp:inline>
        </w:drawing>
      </w:r>
      <w:r>
        <w:rPr>
          <w:rFonts w:ascii="Times" w:hAnsi="Times"/>
          <w:noProof/>
        </w:rPr>
        <w:drawing>
          <wp:inline distT="0" distB="0" distL="0" distR="0" wp14:anchorId="628FFC18" wp14:editId="48C7212D">
            <wp:extent cx="3363686" cy="1875020"/>
            <wp:effectExtent l="0" t="762000" r="0" b="741180"/>
            <wp:docPr id="9" name="Picture 6" descr="::::Downloads: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hoto.JPG"/>
                    <pic:cNvPicPr>
                      <a:picLocks noChangeAspect="1" noChangeArrowheads="1"/>
                    </pic:cNvPicPr>
                  </pic:nvPicPr>
                  <pic:blipFill>
                    <a:blip r:embed="rId15"/>
                    <a:srcRect t="28431" r="4037" b="30391"/>
                    <a:stretch>
                      <a:fillRect/>
                    </a:stretch>
                  </pic:blipFill>
                  <pic:spPr bwMode="auto">
                    <a:xfrm rot="5400000">
                      <a:off x="0" y="0"/>
                      <a:ext cx="3387958" cy="1888550"/>
                    </a:xfrm>
                    <a:prstGeom prst="rect">
                      <a:avLst/>
                    </a:prstGeom>
                    <a:noFill/>
                    <a:ln w="9525">
                      <a:noFill/>
                      <a:miter lim="800000"/>
                      <a:headEnd/>
                      <a:tailEnd/>
                    </a:ln>
                  </pic:spPr>
                </pic:pic>
              </a:graphicData>
            </a:graphic>
          </wp:inline>
        </w:drawing>
      </w:r>
    </w:p>
    <w:p w14:paraId="349F0413" w14:textId="77777777" w:rsidR="001961AD" w:rsidRDefault="001961AD" w:rsidP="003A02B9">
      <w:pPr>
        <w:pStyle w:val="ListParagraph"/>
        <w:rPr>
          <w:rFonts w:ascii="Times" w:hAnsi="Times"/>
        </w:rPr>
      </w:pPr>
      <w:r>
        <w:rPr>
          <w:rFonts w:ascii="Times" w:hAnsi="Times"/>
        </w:rPr>
        <w:t>Read through the directions on the screens that appear after clicking OK. It will make sure that you have the BIONOMADIX unit turned on and that you have the electrode leads connected to the BIONOMADIX device. You do not need to have the electrodes themselves connected to anything at this time. After reading through these screens, the window should look like the following.</w:t>
      </w:r>
    </w:p>
    <w:p w14:paraId="536C2564" w14:textId="77777777" w:rsidR="001961AD" w:rsidRPr="001961AD" w:rsidRDefault="001961AD" w:rsidP="001961AD">
      <w:pPr>
        <w:jc w:val="center"/>
        <w:rPr>
          <w:rFonts w:ascii="Times" w:hAnsi="Times"/>
        </w:rPr>
      </w:pPr>
      <w:r>
        <w:rPr>
          <w:noProof/>
        </w:rPr>
        <w:drawing>
          <wp:inline distT="0" distB="0" distL="0" distR="0" wp14:anchorId="1A5089E0" wp14:editId="1EC617A4">
            <wp:extent cx="5232400" cy="3219939"/>
            <wp:effectExtent l="25400" t="0" r="0" b="0"/>
            <wp:docPr id="5" name="Picture 5" descr="::::Desktop:Screen shot 2013-07-23 at 15.2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 shot 2013-07-23 at 15.26.02.png"/>
                    <pic:cNvPicPr>
                      <a:picLocks noChangeAspect="1" noChangeArrowheads="1"/>
                    </pic:cNvPicPr>
                  </pic:nvPicPr>
                  <pic:blipFill>
                    <a:blip r:embed="rId16"/>
                    <a:srcRect/>
                    <a:stretch>
                      <a:fillRect/>
                    </a:stretch>
                  </pic:blipFill>
                  <pic:spPr bwMode="auto">
                    <a:xfrm>
                      <a:off x="0" y="0"/>
                      <a:ext cx="5235597" cy="3221906"/>
                    </a:xfrm>
                    <a:prstGeom prst="rect">
                      <a:avLst/>
                    </a:prstGeom>
                    <a:noFill/>
                    <a:ln w="9525">
                      <a:noFill/>
                      <a:miter lim="800000"/>
                      <a:headEnd/>
                      <a:tailEnd/>
                    </a:ln>
                  </pic:spPr>
                </pic:pic>
              </a:graphicData>
            </a:graphic>
          </wp:inline>
        </w:drawing>
      </w:r>
    </w:p>
    <w:p w14:paraId="76E35B05" w14:textId="77777777" w:rsidR="003A02B9" w:rsidRPr="00A434B0" w:rsidRDefault="003A02B9" w:rsidP="00A434B0">
      <w:pPr>
        <w:rPr>
          <w:rFonts w:ascii="Times" w:hAnsi="Times"/>
        </w:rPr>
      </w:pPr>
    </w:p>
    <w:p w14:paraId="0B27CC06" w14:textId="77777777" w:rsidR="00813B74" w:rsidRPr="003A02B9" w:rsidRDefault="00A434B0" w:rsidP="00426A35">
      <w:pPr>
        <w:pStyle w:val="ListParagraph"/>
        <w:numPr>
          <w:ilvl w:val="0"/>
          <w:numId w:val="1"/>
        </w:numPr>
        <w:rPr>
          <w:rFonts w:ascii="Times" w:hAnsi="Times"/>
        </w:rPr>
      </w:pPr>
      <w:r>
        <w:rPr>
          <w:rFonts w:ascii="Times" w:hAnsi="Times"/>
        </w:rPr>
        <w:t xml:space="preserve">In step 4 we created channels for EDA measurement (default channel A13) and PPG, or </w:t>
      </w:r>
      <w:proofErr w:type="spellStart"/>
      <w:r w:rsidRPr="00A434B0">
        <w:rPr>
          <w:rFonts w:ascii="Times" w:hAnsi="Times"/>
        </w:rPr>
        <w:t>photoplethysmograph</w:t>
      </w:r>
      <w:proofErr w:type="spellEnd"/>
      <w:r>
        <w:rPr>
          <w:rFonts w:ascii="Times" w:hAnsi="Times"/>
        </w:rPr>
        <w:t>, a measure of blood flow (default channel A1). This can be seen by clicking the “View Channels…” button in the “Set Up Channels” window. We now need to create a channel to measure heart rate. To do so, click on the “Calculation” tab. Then click “Acquire,” “Plot,” and “Value” on channel C0. Next, with C0 still selected, click “Setup”</w:t>
      </w:r>
    </w:p>
    <w:p w14:paraId="10CAC9BD" w14:textId="77777777" w:rsidR="00A434B0" w:rsidRDefault="00A434B0" w:rsidP="00A434B0">
      <w:pPr>
        <w:jc w:val="center"/>
        <w:rPr>
          <w:rFonts w:ascii="Times" w:hAnsi="Times"/>
          <w:sz w:val="28"/>
        </w:rPr>
      </w:pPr>
      <w:r>
        <w:rPr>
          <w:rFonts w:ascii="Times" w:hAnsi="Times"/>
          <w:noProof/>
          <w:sz w:val="28"/>
        </w:rPr>
        <w:drawing>
          <wp:inline distT="0" distB="0" distL="0" distR="0" wp14:anchorId="3085AA13" wp14:editId="12DA56EC">
            <wp:extent cx="5265057" cy="2434446"/>
            <wp:effectExtent l="25400" t="0" r="0" b="0"/>
            <wp:docPr id="10" name="Picture 7" descr="::::Desktop:Screen shot 2013-07-23 at 15.3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 shot 2013-07-23 at 15.39.12.png"/>
                    <pic:cNvPicPr>
                      <a:picLocks noChangeAspect="1" noChangeArrowheads="1"/>
                    </pic:cNvPicPr>
                  </pic:nvPicPr>
                  <pic:blipFill>
                    <a:blip r:embed="rId17"/>
                    <a:srcRect b="32025"/>
                    <a:stretch>
                      <a:fillRect/>
                    </a:stretch>
                  </pic:blipFill>
                  <pic:spPr bwMode="auto">
                    <a:xfrm>
                      <a:off x="0" y="0"/>
                      <a:ext cx="5265057" cy="2434446"/>
                    </a:xfrm>
                    <a:prstGeom prst="rect">
                      <a:avLst/>
                    </a:prstGeom>
                    <a:noFill/>
                    <a:ln w="9525">
                      <a:noFill/>
                      <a:miter lim="800000"/>
                      <a:headEnd/>
                      <a:tailEnd/>
                    </a:ln>
                  </pic:spPr>
                </pic:pic>
              </a:graphicData>
            </a:graphic>
          </wp:inline>
        </w:drawing>
      </w:r>
    </w:p>
    <w:p w14:paraId="4EAA1D0B" w14:textId="77777777" w:rsidR="00813B74" w:rsidRPr="00A434B0" w:rsidRDefault="00A434B0" w:rsidP="00A434B0">
      <w:pPr>
        <w:ind w:left="720"/>
        <w:rPr>
          <w:rFonts w:ascii="Times" w:hAnsi="Times"/>
        </w:rPr>
      </w:pPr>
      <w:r>
        <w:rPr>
          <w:rFonts w:ascii="Times" w:hAnsi="Times"/>
        </w:rPr>
        <w:t xml:space="preserve">On the new window that appears, make sure that A1 is selected as the source channel. We </w:t>
      </w:r>
      <w:r w:rsidR="008642AC">
        <w:rPr>
          <w:rFonts w:ascii="Times" w:hAnsi="Times"/>
        </w:rPr>
        <w:t>are using</w:t>
      </w:r>
      <w:r>
        <w:rPr>
          <w:rFonts w:ascii="Times" w:hAnsi="Times"/>
        </w:rPr>
        <w:t xml:space="preserve"> the data collection from A1 to also calculate heart rate</w:t>
      </w:r>
      <w:r w:rsidR="008642AC">
        <w:rPr>
          <w:rFonts w:ascii="Times" w:hAnsi="Times"/>
        </w:rPr>
        <w:t xml:space="preserve">. </w:t>
      </w:r>
    </w:p>
    <w:p w14:paraId="6F29107A" w14:textId="77777777" w:rsidR="006524DE" w:rsidRDefault="008642AC" w:rsidP="008642AC">
      <w:pPr>
        <w:jc w:val="center"/>
        <w:rPr>
          <w:rFonts w:ascii="Times" w:hAnsi="Times"/>
          <w:sz w:val="28"/>
        </w:rPr>
      </w:pPr>
      <w:r>
        <w:rPr>
          <w:rFonts w:ascii="Times" w:hAnsi="Times"/>
          <w:noProof/>
          <w:sz w:val="28"/>
        </w:rPr>
        <w:drawing>
          <wp:inline distT="0" distB="0" distL="0" distR="0" wp14:anchorId="5D45622A" wp14:editId="49D3DB92">
            <wp:extent cx="2304868" cy="4114800"/>
            <wp:effectExtent l="25400" t="0" r="6532" b="0"/>
            <wp:docPr id="11" name="Picture 8" descr="::::Desktop:Screen shot 2013-07-23 at 15.4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 shot 2013-07-23 at 15.42.28.png"/>
                    <pic:cNvPicPr>
                      <a:picLocks noChangeAspect="1" noChangeArrowheads="1"/>
                    </pic:cNvPicPr>
                  </pic:nvPicPr>
                  <pic:blipFill>
                    <a:blip r:embed="rId18"/>
                    <a:srcRect b="5263"/>
                    <a:stretch>
                      <a:fillRect/>
                    </a:stretch>
                  </pic:blipFill>
                  <pic:spPr bwMode="auto">
                    <a:xfrm>
                      <a:off x="0" y="0"/>
                      <a:ext cx="2304868" cy="4114800"/>
                    </a:xfrm>
                    <a:prstGeom prst="rect">
                      <a:avLst/>
                    </a:prstGeom>
                    <a:noFill/>
                    <a:ln w="9525">
                      <a:noFill/>
                      <a:miter lim="800000"/>
                      <a:headEnd/>
                      <a:tailEnd/>
                    </a:ln>
                  </pic:spPr>
                </pic:pic>
              </a:graphicData>
            </a:graphic>
          </wp:inline>
        </w:drawing>
      </w:r>
    </w:p>
    <w:p w14:paraId="1569FE3A" w14:textId="77777777" w:rsidR="006524DE" w:rsidRDefault="006524DE" w:rsidP="006524DE">
      <w:pPr>
        <w:ind w:left="720"/>
        <w:rPr>
          <w:rFonts w:ascii="Times" w:hAnsi="Times"/>
        </w:rPr>
      </w:pPr>
      <w:r>
        <w:rPr>
          <w:rFonts w:ascii="Times" w:hAnsi="Times"/>
        </w:rPr>
        <w:lastRenderedPageBreak/>
        <w:t>Match the settings on the setup channel to the ones in the image and click OK. These should be the default options. We now have our three data collection channels created and we’re ready to go. Close out of the channel set up window and return to the data collection screen. While the channels have been created, they won’t appear until data are collected.</w:t>
      </w:r>
    </w:p>
    <w:p w14:paraId="1E4AABBF" w14:textId="77777777" w:rsidR="00813B74" w:rsidRPr="006524DE" w:rsidRDefault="006524DE" w:rsidP="006524DE">
      <w:pPr>
        <w:pStyle w:val="ListParagraph"/>
        <w:numPr>
          <w:ilvl w:val="0"/>
          <w:numId w:val="1"/>
        </w:numPr>
        <w:rPr>
          <w:rFonts w:ascii="Times" w:hAnsi="Times"/>
        </w:rPr>
      </w:pPr>
      <w:r>
        <w:rPr>
          <w:rFonts w:ascii="Times" w:hAnsi="Times"/>
        </w:rPr>
        <w:t>When you’re ready to begin data collection, press START in the data collection window. You will now see the channels you created separately gathering the physiological data in real time.</w:t>
      </w:r>
    </w:p>
    <w:p w14:paraId="31AB8C77" w14:textId="77777777" w:rsidR="006524DE" w:rsidRDefault="006D38C1" w:rsidP="006D38C1">
      <w:pPr>
        <w:jc w:val="center"/>
        <w:rPr>
          <w:rFonts w:ascii="Times" w:hAnsi="Times"/>
          <w:b/>
          <w:sz w:val="28"/>
        </w:rPr>
      </w:pPr>
      <w:r>
        <w:rPr>
          <w:rFonts w:ascii="Times" w:hAnsi="Times"/>
          <w:b/>
          <w:noProof/>
          <w:sz w:val="28"/>
        </w:rPr>
        <w:drawing>
          <wp:inline distT="0" distB="0" distL="0" distR="0" wp14:anchorId="5F9B429C" wp14:editId="62573AF4">
            <wp:extent cx="5077412" cy="3167743"/>
            <wp:effectExtent l="25400" t="0" r="2588" b="0"/>
            <wp:docPr id="12" name="Picture 9" descr="::::Desktop:Screen shot 2013-07-23 at 15.5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 shot 2013-07-23 at 15.50.12.png"/>
                    <pic:cNvPicPr>
                      <a:picLocks noChangeAspect="1" noChangeArrowheads="1"/>
                    </pic:cNvPicPr>
                  </pic:nvPicPr>
                  <pic:blipFill>
                    <a:blip r:embed="rId19"/>
                    <a:srcRect/>
                    <a:stretch>
                      <a:fillRect/>
                    </a:stretch>
                  </pic:blipFill>
                  <pic:spPr bwMode="auto">
                    <a:xfrm>
                      <a:off x="0" y="0"/>
                      <a:ext cx="5083959" cy="3171828"/>
                    </a:xfrm>
                    <a:prstGeom prst="rect">
                      <a:avLst/>
                    </a:prstGeom>
                    <a:noFill/>
                    <a:ln w="9525">
                      <a:noFill/>
                      <a:miter lim="800000"/>
                      <a:headEnd/>
                      <a:tailEnd/>
                    </a:ln>
                  </pic:spPr>
                </pic:pic>
              </a:graphicData>
            </a:graphic>
          </wp:inline>
        </w:drawing>
      </w:r>
    </w:p>
    <w:p w14:paraId="1D386F0C" w14:textId="77777777" w:rsidR="006524DE" w:rsidRDefault="006524DE">
      <w:pPr>
        <w:rPr>
          <w:rFonts w:ascii="Times" w:hAnsi="Times"/>
          <w:b/>
          <w:sz w:val="28"/>
        </w:rPr>
      </w:pPr>
    </w:p>
    <w:p w14:paraId="1908F395" w14:textId="77777777" w:rsidR="00453E41" w:rsidRDefault="00813B74">
      <w:pPr>
        <w:rPr>
          <w:rFonts w:ascii="Times" w:hAnsi="Times"/>
          <w:b/>
          <w:sz w:val="28"/>
        </w:rPr>
      </w:pPr>
      <w:r>
        <w:rPr>
          <w:rFonts w:ascii="Times" w:hAnsi="Times"/>
          <w:b/>
          <w:sz w:val="28"/>
        </w:rPr>
        <w:t xml:space="preserve">Data Analysis using </w:t>
      </w:r>
      <w:proofErr w:type="spellStart"/>
      <w:r>
        <w:rPr>
          <w:rFonts w:ascii="Times" w:hAnsi="Times"/>
          <w:b/>
          <w:sz w:val="28"/>
        </w:rPr>
        <w:t>AcqKnowledge</w:t>
      </w:r>
      <w:proofErr w:type="spellEnd"/>
    </w:p>
    <w:p w14:paraId="077554E7" w14:textId="77777777" w:rsidR="00453E41" w:rsidRDefault="00453E41" w:rsidP="0073149F">
      <w:pPr>
        <w:pStyle w:val="ListParagraph"/>
        <w:numPr>
          <w:ilvl w:val="0"/>
          <w:numId w:val="3"/>
        </w:numPr>
        <w:rPr>
          <w:rFonts w:ascii="Times" w:hAnsi="Times"/>
        </w:rPr>
      </w:pPr>
      <w:r>
        <w:rPr>
          <w:rFonts w:ascii="Times" w:hAnsi="Times"/>
        </w:rPr>
        <w:t>To analyze EDA data, first filter any high frequency noise. Select Transform on the top menu, then filter, FIR, low pass. I’ve used the following settings to define the filter.</w:t>
      </w:r>
    </w:p>
    <w:p w14:paraId="3B46D71E" w14:textId="77777777" w:rsidR="00453E41" w:rsidRPr="00453E41" w:rsidRDefault="00453E41" w:rsidP="00453E41">
      <w:pPr>
        <w:jc w:val="center"/>
        <w:rPr>
          <w:rFonts w:ascii="Times" w:hAnsi="Times"/>
        </w:rPr>
      </w:pPr>
      <w:r w:rsidRPr="00453E41">
        <w:rPr>
          <w:rFonts w:ascii="Times" w:hAnsi="Times"/>
          <w:noProof/>
        </w:rPr>
        <w:lastRenderedPageBreak/>
        <w:drawing>
          <wp:inline distT="0" distB="0" distL="0" distR="0" wp14:anchorId="477D8C24" wp14:editId="36761154">
            <wp:extent cx="2445657" cy="3429000"/>
            <wp:effectExtent l="25400" t="0" r="0" b="0"/>
            <wp:docPr id="7" name="Picture 1" descr="::::Desktop:Screen shot 2013-07-25 at 11.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 shot 2013-07-25 at 11.58.12.png"/>
                    <pic:cNvPicPr>
                      <a:picLocks noChangeAspect="1" noChangeArrowheads="1"/>
                    </pic:cNvPicPr>
                  </pic:nvPicPr>
                  <pic:blipFill>
                    <a:blip r:embed="rId20"/>
                    <a:srcRect l="10058" r="10742" b="8925"/>
                    <a:stretch>
                      <a:fillRect/>
                    </a:stretch>
                  </pic:blipFill>
                  <pic:spPr bwMode="auto">
                    <a:xfrm>
                      <a:off x="0" y="0"/>
                      <a:ext cx="2450412" cy="3435667"/>
                    </a:xfrm>
                    <a:prstGeom prst="rect">
                      <a:avLst/>
                    </a:prstGeom>
                    <a:noFill/>
                    <a:ln w="9525">
                      <a:noFill/>
                      <a:miter lim="800000"/>
                      <a:headEnd/>
                      <a:tailEnd/>
                    </a:ln>
                  </pic:spPr>
                </pic:pic>
              </a:graphicData>
            </a:graphic>
          </wp:inline>
        </w:drawing>
      </w:r>
    </w:p>
    <w:p w14:paraId="27B77264" w14:textId="77777777" w:rsidR="00A90389" w:rsidRDefault="00CB1A46" w:rsidP="00A90389">
      <w:pPr>
        <w:pStyle w:val="ListParagraph"/>
        <w:numPr>
          <w:ilvl w:val="0"/>
          <w:numId w:val="3"/>
        </w:numPr>
        <w:rPr>
          <w:rFonts w:ascii="Times" w:hAnsi="Times"/>
        </w:rPr>
      </w:pPr>
      <w:r>
        <w:rPr>
          <w:rFonts w:ascii="Times" w:hAnsi="Times"/>
        </w:rPr>
        <w:t xml:space="preserve">To count the number of EDA events, </w:t>
      </w:r>
      <w:r w:rsidR="00A90389">
        <w:rPr>
          <w:rFonts w:ascii="Times" w:hAnsi="Times"/>
        </w:rPr>
        <w:t xml:space="preserve">first create a copy of the EDA channel by going to Edit, then “Duplicate Waveform”. </w:t>
      </w:r>
    </w:p>
    <w:p w14:paraId="43AC2DA9" w14:textId="77777777" w:rsidR="00A90389" w:rsidRPr="00A90389" w:rsidRDefault="00A90389" w:rsidP="00A90389">
      <w:pPr>
        <w:jc w:val="center"/>
        <w:rPr>
          <w:rFonts w:ascii="Times" w:hAnsi="Times"/>
        </w:rPr>
      </w:pPr>
      <w:r w:rsidRPr="00A90389">
        <w:rPr>
          <w:rFonts w:ascii="Times" w:hAnsi="Times"/>
          <w:noProof/>
        </w:rPr>
        <w:drawing>
          <wp:inline distT="0" distB="0" distL="0" distR="0" wp14:anchorId="6A838B98" wp14:editId="538F3C61">
            <wp:extent cx="4622800" cy="2856378"/>
            <wp:effectExtent l="25400" t="0" r="0" b="0"/>
            <wp:docPr id="17" name="Picture 2" descr="::::Desktop:Screen shot 2013-07-25 at 12.4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 shot 2013-07-25 at 12.43.47.png"/>
                    <pic:cNvPicPr>
                      <a:picLocks noChangeAspect="1" noChangeArrowheads="1"/>
                    </pic:cNvPicPr>
                  </pic:nvPicPr>
                  <pic:blipFill>
                    <a:blip r:embed="rId21"/>
                    <a:srcRect r="23182" b="24056"/>
                    <a:stretch>
                      <a:fillRect/>
                    </a:stretch>
                  </pic:blipFill>
                  <pic:spPr bwMode="auto">
                    <a:xfrm>
                      <a:off x="0" y="0"/>
                      <a:ext cx="4632170" cy="2862168"/>
                    </a:xfrm>
                    <a:prstGeom prst="rect">
                      <a:avLst/>
                    </a:prstGeom>
                    <a:noFill/>
                    <a:ln w="9525">
                      <a:noFill/>
                      <a:miter lim="800000"/>
                      <a:headEnd/>
                      <a:tailEnd/>
                    </a:ln>
                  </pic:spPr>
                </pic:pic>
              </a:graphicData>
            </a:graphic>
          </wp:inline>
        </w:drawing>
      </w:r>
    </w:p>
    <w:p w14:paraId="3F60833D" w14:textId="77777777" w:rsidR="00A90389" w:rsidRPr="00A90389" w:rsidRDefault="00A90389" w:rsidP="00A90389">
      <w:pPr>
        <w:pStyle w:val="ListParagraph"/>
        <w:numPr>
          <w:ilvl w:val="0"/>
          <w:numId w:val="3"/>
        </w:numPr>
        <w:rPr>
          <w:rFonts w:ascii="Times" w:hAnsi="Times"/>
        </w:rPr>
      </w:pPr>
      <w:r w:rsidRPr="00A90389">
        <w:rPr>
          <w:rFonts w:ascii="Times" w:hAnsi="Times"/>
        </w:rPr>
        <w:t xml:space="preserve">Next, </w:t>
      </w:r>
      <w:r w:rsidR="00CB1A46" w:rsidRPr="00A90389">
        <w:rPr>
          <w:rFonts w:ascii="Times" w:hAnsi="Times"/>
        </w:rPr>
        <w:t xml:space="preserve">select the </w:t>
      </w:r>
      <w:r w:rsidRPr="00A90389">
        <w:rPr>
          <w:rFonts w:ascii="Times" w:hAnsi="Times"/>
        </w:rPr>
        <w:t>duplicate</w:t>
      </w:r>
      <w:r w:rsidR="00CB1A46" w:rsidRPr="00A90389">
        <w:rPr>
          <w:rFonts w:ascii="Times" w:hAnsi="Times"/>
        </w:rPr>
        <w:t xml:space="preserve"> EDA waveform. Select transform, from the top menu, math functions, threshold. For the “lower threshold” input 0.05, and for the “upper threshold” input 0.051. These settings will detect events that are 0.05 </w:t>
      </w:r>
      <w:proofErr w:type="spellStart"/>
      <w:r w:rsidR="00CB1A46" w:rsidRPr="00A90389">
        <w:rPr>
          <w:rFonts w:ascii="Times" w:hAnsi="Times"/>
        </w:rPr>
        <w:t>microsiemens</w:t>
      </w:r>
      <w:proofErr w:type="spellEnd"/>
      <w:r w:rsidR="00CB1A46" w:rsidRPr="00A90389">
        <w:rPr>
          <w:rFonts w:ascii="Times" w:hAnsi="Times"/>
        </w:rPr>
        <w:t xml:space="preserve"> or larger and will display the result as a series of spikes that meet the response criteria of being 0.05 </w:t>
      </w:r>
      <w:proofErr w:type="spellStart"/>
      <w:r w:rsidR="00CB1A46" w:rsidRPr="00A90389">
        <w:rPr>
          <w:rFonts w:ascii="Times" w:hAnsi="Times"/>
        </w:rPr>
        <w:t>microsiemens</w:t>
      </w:r>
      <w:proofErr w:type="spellEnd"/>
      <w:r w:rsidR="00CB1A46" w:rsidRPr="00A90389">
        <w:rPr>
          <w:rFonts w:ascii="Times" w:hAnsi="Times"/>
        </w:rPr>
        <w:t xml:space="preserve"> or larger. </w:t>
      </w:r>
    </w:p>
    <w:p w14:paraId="749782A4" w14:textId="77777777" w:rsidR="00A90389" w:rsidRDefault="00A90389" w:rsidP="00A90389">
      <w:pPr>
        <w:rPr>
          <w:rFonts w:ascii="Times" w:hAnsi="Times"/>
        </w:rPr>
      </w:pPr>
      <w:r>
        <w:rPr>
          <w:noProof/>
        </w:rPr>
        <w:lastRenderedPageBreak/>
        <w:drawing>
          <wp:inline distT="0" distB="0" distL="0" distR="0" wp14:anchorId="390C403D" wp14:editId="26092653">
            <wp:extent cx="2717800" cy="1426022"/>
            <wp:effectExtent l="25400" t="0" r="0" b="0"/>
            <wp:docPr id="18" name="Picture 3" descr="::::Desktop:Screen shot 2013-07-25 at 12.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 shot 2013-07-25 at 12.41.24.png"/>
                    <pic:cNvPicPr>
                      <a:picLocks noChangeAspect="1" noChangeArrowheads="1"/>
                    </pic:cNvPicPr>
                  </pic:nvPicPr>
                  <pic:blipFill>
                    <a:blip r:embed="rId22"/>
                    <a:srcRect/>
                    <a:stretch>
                      <a:fillRect/>
                    </a:stretch>
                  </pic:blipFill>
                  <pic:spPr bwMode="auto">
                    <a:xfrm>
                      <a:off x="0" y="0"/>
                      <a:ext cx="2720155" cy="1427258"/>
                    </a:xfrm>
                    <a:prstGeom prst="rect">
                      <a:avLst/>
                    </a:prstGeom>
                    <a:noFill/>
                    <a:ln w="9525">
                      <a:noFill/>
                      <a:miter lim="800000"/>
                      <a:headEnd/>
                      <a:tailEnd/>
                    </a:ln>
                  </pic:spPr>
                </pic:pic>
              </a:graphicData>
            </a:graphic>
          </wp:inline>
        </w:drawing>
      </w:r>
      <w:r>
        <w:rPr>
          <w:rFonts w:ascii="Times" w:hAnsi="Times"/>
        </w:rPr>
        <w:t xml:space="preserve"> </w:t>
      </w:r>
      <w:r>
        <w:rPr>
          <w:noProof/>
        </w:rPr>
        <w:drawing>
          <wp:inline distT="0" distB="0" distL="0" distR="0" wp14:anchorId="4810008A" wp14:editId="28F1856D">
            <wp:extent cx="2946400" cy="1422257"/>
            <wp:effectExtent l="25400" t="0" r="0" b="0"/>
            <wp:docPr id="19" name="Picture 4" descr="::::Desktop:Screen shot 2013-07-25 at 12.4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 shot 2013-07-25 at 12.41.38.png"/>
                    <pic:cNvPicPr>
                      <a:picLocks noChangeAspect="1" noChangeArrowheads="1"/>
                    </pic:cNvPicPr>
                  </pic:nvPicPr>
                  <pic:blipFill>
                    <a:blip r:embed="rId23"/>
                    <a:srcRect/>
                    <a:stretch>
                      <a:fillRect/>
                    </a:stretch>
                  </pic:blipFill>
                  <pic:spPr bwMode="auto">
                    <a:xfrm>
                      <a:off x="0" y="0"/>
                      <a:ext cx="2948746" cy="1423389"/>
                    </a:xfrm>
                    <a:prstGeom prst="rect">
                      <a:avLst/>
                    </a:prstGeom>
                    <a:noFill/>
                    <a:ln w="9525">
                      <a:noFill/>
                      <a:miter lim="800000"/>
                      <a:headEnd/>
                      <a:tailEnd/>
                    </a:ln>
                  </pic:spPr>
                </pic:pic>
              </a:graphicData>
            </a:graphic>
          </wp:inline>
        </w:drawing>
      </w:r>
    </w:p>
    <w:p w14:paraId="737BB25B" w14:textId="77777777" w:rsidR="00A90389" w:rsidRPr="00A90389" w:rsidRDefault="00A90389" w:rsidP="00A90389">
      <w:pPr>
        <w:pStyle w:val="ListParagraph"/>
        <w:numPr>
          <w:ilvl w:val="0"/>
          <w:numId w:val="3"/>
        </w:numPr>
        <w:rPr>
          <w:rFonts w:ascii="Times" w:hAnsi="Times"/>
        </w:rPr>
      </w:pPr>
      <w:r>
        <w:rPr>
          <w:rFonts w:ascii="Times" w:hAnsi="Times"/>
        </w:rPr>
        <w:t>Then, go to “Analysis” and select “Find Rate.”</w:t>
      </w:r>
    </w:p>
    <w:p w14:paraId="6B7632BC" w14:textId="77777777" w:rsidR="00A90389" w:rsidRDefault="00A90389" w:rsidP="00A90389">
      <w:pPr>
        <w:jc w:val="center"/>
        <w:rPr>
          <w:rFonts w:ascii="Times" w:hAnsi="Times"/>
        </w:rPr>
      </w:pPr>
      <w:r>
        <w:rPr>
          <w:rFonts w:ascii="Times" w:hAnsi="Times"/>
          <w:noProof/>
        </w:rPr>
        <w:drawing>
          <wp:inline distT="0" distB="0" distL="0" distR="0" wp14:anchorId="54987186" wp14:editId="77481418">
            <wp:extent cx="4318000" cy="2746707"/>
            <wp:effectExtent l="25400" t="0" r="0" b="0"/>
            <wp:docPr id="20" name="Picture 5" descr="::::Desktop:Screen shot 2013-07-25 at 12.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 shot 2013-07-25 at 12.47.39.png"/>
                    <pic:cNvPicPr>
                      <a:picLocks noChangeAspect="1" noChangeArrowheads="1"/>
                    </pic:cNvPicPr>
                  </pic:nvPicPr>
                  <pic:blipFill>
                    <a:blip r:embed="rId24"/>
                    <a:srcRect l="3421" r="23868" b="26005"/>
                    <a:stretch>
                      <a:fillRect/>
                    </a:stretch>
                  </pic:blipFill>
                  <pic:spPr bwMode="auto">
                    <a:xfrm>
                      <a:off x="0" y="0"/>
                      <a:ext cx="4318000" cy="2746707"/>
                    </a:xfrm>
                    <a:prstGeom prst="rect">
                      <a:avLst/>
                    </a:prstGeom>
                    <a:noFill/>
                    <a:ln w="9525">
                      <a:noFill/>
                      <a:miter lim="800000"/>
                      <a:headEnd/>
                      <a:tailEnd/>
                    </a:ln>
                  </pic:spPr>
                </pic:pic>
              </a:graphicData>
            </a:graphic>
          </wp:inline>
        </w:drawing>
      </w:r>
    </w:p>
    <w:p w14:paraId="308542DF" w14:textId="77777777" w:rsidR="00A90389" w:rsidRDefault="00A90389" w:rsidP="00A90389">
      <w:pPr>
        <w:ind w:left="720"/>
        <w:rPr>
          <w:rFonts w:ascii="Times" w:hAnsi="Times"/>
        </w:rPr>
      </w:pPr>
      <w:r>
        <w:rPr>
          <w:rFonts w:ascii="Times" w:hAnsi="Times"/>
        </w:rPr>
        <w:t>Use the following criteria to count the number of peaks (i.e. EDA events) in the transformed waveform. Function: Find Rate. Threshold level: 0.05.</w:t>
      </w:r>
    </w:p>
    <w:p w14:paraId="03632022" w14:textId="77777777" w:rsidR="00A90389" w:rsidRDefault="00A90389" w:rsidP="00A90389">
      <w:pPr>
        <w:jc w:val="center"/>
        <w:rPr>
          <w:rFonts w:ascii="Times" w:hAnsi="Times"/>
        </w:rPr>
      </w:pPr>
      <w:r w:rsidRPr="00A90389">
        <w:rPr>
          <w:rFonts w:ascii="Times" w:hAnsi="Times"/>
          <w:noProof/>
        </w:rPr>
        <w:drawing>
          <wp:inline distT="0" distB="0" distL="0" distR="0" wp14:anchorId="2337C492" wp14:editId="2D7CE597">
            <wp:extent cx="2086429" cy="3298371"/>
            <wp:effectExtent l="25400" t="0" r="0" b="0"/>
            <wp:docPr id="22" name="Picture 6" descr="::::Desktop:Screen shot 2013-07-25 at 12.4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 shot 2013-07-25 at 12.47.44.png"/>
                    <pic:cNvPicPr>
                      <a:picLocks noChangeAspect="1" noChangeArrowheads="1"/>
                    </pic:cNvPicPr>
                  </pic:nvPicPr>
                  <pic:blipFill>
                    <a:blip r:embed="rId25"/>
                    <a:srcRect t="6250" b="3571"/>
                    <a:stretch>
                      <a:fillRect/>
                    </a:stretch>
                  </pic:blipFill>
                  <pic:spPr bwMode="auto">
                    <a:xfrm>
                      <a:off x="0" y="0"/>
                      <a:ext cx="2086429" cy="3298371"/>
                    </a:xfrm>
                    <a:prstGeom prst="rect">
                      <a:avLst/>
                    </a:prstGeom>
                    <a:noFill/>
                    <a:ln w="9525">
                      <a:noFill/>
                      <a:miter lim="800000"/>
                      <a:headEnd/>
                      <a:tailEnd/>
                    </a:ln>
                  </pic:spPr>
                </pic:pic>
              </a:graphicData>
            </a:graphic>
          </wp:inline>
        </w:drawing>
      </w:r>
    </w:p>
    <w:p w14:paraId="0CD477E5" w14:textId="77777777" w:rsidR="00857E52" w:rsidRDefault="00A90389" w:rsidP="0054188D">
      <w:pPr>
        <w:ind w:left="720"/>
        <w:rPr>
          <w:rFonts w:ascii="Times" w:hAnsi="Times"/>
        </w:rPr>
      </w:pPr>
      <w:r>
        <w:rPr>
          <w:rFonts w:ascii="Times" w:hAnsi="Times"/>
        </w:rPr>
        <w:lastRenderedPageBreak/>
        <w:t xml:space="preserve">This creates a </w:t>
      </w:r>
      <w:r w:rsidR="0054188D">
        <w:rPr>
          <w:rFonts w:ascii="Times" w:hAnsi="Times"/>
        </w:rPr>
        <w:t>new waveform that is a count of the number of EDA events in the collected data. If you compare it to the waveform created in step 3, the count will increase by one at the end of each marked event.</w:t>
      </w:r>
    </w:p>
    <w:p w14:paraId="4E0840DE" w14:textId="77777777" w:rsidR="00EE2C18" w:rsidRDefault="00931699" w:rsidP="00857E52">
      <w:pPr>
        <w:pStyle w:val="ListParagraph"/>
        <w:numPr>
          <w:ilvl w:val="0"/>
          <w:numId w:val="3"/>
        </w:numPr>
        <w:rPr>
          <w:rFonts w:ascii="Times" w:hAnsi="Times"/>
        </w:rPr>
      </w:pPr>
      <w:proofErr w:type="spellStart"/>
      <w:r>
        <w:rPr>
          <w:rFonts w:ascii="Times" w:hAnsi="Times"/>
        </w:rPr>
        <w:t>AcqKnowledge</w:t>
      </w:r>
      <w:proofErr w:type="spellEnd"/>
      <w:r>
        <w:rPr>
          <w:rFonts w:ascii="Times" w:hAnsi="Times"/>
        </w:rPr>
        <w:t xml:space="preserve"> also has an automated procedure to determine EDA events. To access it </w:t>
      </w:r>
      <w:r w:rsidR="00CE2C60">
        <w:rPr>
          <w:rFonts w:ascii="Times" w:hAnsi="Times"/>
        </w:rPr>
        <w:t xml:space="preserve">go to the Analysis tab, click on </w:t>
      </w:r>
      <w:proofErr w:type="spellStart"/>
      <w:r w:rsidR="00CE2C60">
        <w:rPr>
          <w:rFonts w:ascii="Times" w:hAnsi="Times"/>
        </w:rPr>
        <w:t>Electrodermal</w:t>
      </w:r>
      <w:proofErr w:type="spellEnd"/>
      <w:r w:rsidR="00CE2C60">
        <w:rPr>
          <w:rFonts w:ascii="Times" w:hAnsi="Times"/>
        </w:rPr>
        <w:t xml:space="preserve"> activity</w:t>
      </w:r>
      <w:r w:rsidR="00EE2C18">
        <w:rPr>
          <w:rFonts w:ascii="Times" w:hAnsi="Times"/>
        </w:rPr>
        <w:t>, and Locate SCRs.</w:t>
      </w:r>
    </w:p>
    <w:p w14:paraId="2DAD52BA" w14:textId="77777777" w:rsidR="00EE2C18" w:rsidRPr="00EE2C18" w:rsidRDefault="00EE2C18" w:rsidP="00CF4295">
      <w:pPr>
        <w:jc w:val="center"/>
        <w:rPr>
          <w:rFonts w:ascii="Times" w:hAnsi="Times"/>
        </w:rPr>
      </w:pPr>
      <w:r>
        <w:rPr>
          <w:noProof/>
        </w:rPr>
        <w:drawing>
          <wp:inline distT="0" distB="0" distL="0" distR="0" wp14:anchorId="2B808F73" wp14:editId="7E0BEE17">
            <wp:extent cx="4096738" cy="3233057"/>
            <wp:effectExtent l="25400" t="0" r="0" b="0"/>
            <wp:docPr id="4" name="Picture 1" descr="::::Desktop:Screen shot 2013-08-05 at 15.4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 shot 2013-08-05 at 15.46.02.png"/>
                    <pic:cNvPicPr>
                      <a:picLocks noChangeAspect="1" noChangeArrowheads="1"/>
                    </pic:cNvPicPr>
                  </pic:nvPicPr>
                  <pic:blipFill>
                    <a:blip r:embed="rId26"/>
                    <a:srcRect l="14966" r="16120" b="12847"/>
                    <a:stretch>
                      <a:fillRect/>
                    </a:stretch>
                  </pic:blipFill>
                  <pic:spPr bwMode="auto">
                    <a:xfrm>
                      <a:off x="0" y="0"/>
                      <a:ext cx="4096738" cy="3233057"/>
                    </a:xfrm>
                    <a:prstGeom prst="rect">
                      <a:avLst/>
                    </a:prstGeom>
                    <a:noFill/>
                    <a:ln w="9525">
                      <a:noFill/>
                      <a:miter lim="800000"/>
                      <a:headEnd/>
                      <a:tailEnd/>
                    </a:ln>
                  </pic:spPr>
                </pic:pic>
              </a:graphicData>
            </a:graphic>
          </wp:inline>
        </w:drawing>
      </w:r>
    </w:p>
    <w:p w14:paraId="6D4B6762" w14:textId="77777777" w:rsidR="009D2149" w:rsidRDefault="009D2149" w:rsidP="00857E52">
      <w:pPr>
        <w:pStyle w:val="ListParagraph"/>
        <w:numPr>
          <w:ilvl w:val="0"/>
          <w:numId w:val="3"/>
        </w:numPr>
        <w:rPr>
          <w:rFonts w:ascii="Times" w:hAnsi="Times"/>
        </w:rPr>
      </w:pPr>
      <w:r>
        <w:rPr>
          <w:rFonts w:ascii="Times" w:hAnsi="Times"/>
        </w:rPr>
        <w:t>Make sure the EDA channel is selected, and hit ok.</w:t>
      </w:r>
    </w:p>
    <w:p w14:paraId="00CA1530" w14:textId="77777777" w:rsidR="009D2149" w:rsidRPr="009D2149" w:rsidRDefault="009D2149" w:rsidP="009D2149">
      <w:pPr>
        <w:jc w:val="center"/>
        <w:rPr>
          <w:rFonts w:ascii="Times" w:hAnsi="Times"/>
        </w:rPr>
      </w:pPr>
      <w:r>
        <w:rPr>
          <w:rFonts w:ascii="Times" w:hAnsi="Times"/>
          <w:noProof/>
        </w:rPr>
        <w:drawing>
          <wp:inline distT="0" distB="0" distL="0" distR="0" wp14:anchorId="2AB9D4DA" wp14:editId="362789A2">
            <wp:extent cx="4096962" cy="3026229"/>
            <wp:effectExtent l="25400" t="0" r="0" b="0"/>
            <wp:docPr id="16" name="Picture 2" descr="::::Desktop:Screen shot 2013-08-05 at 15.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 shot 2013-08-05 at 15.46.09.png"/>
                    <pic:cNvPicPr>
                      <a:picLocks noChangeAspect="1" noChangeArrowheads="1"/>
                    </pic:cNvPicPr>
                  </pic:nvPicPr>
                  <pic:blipFill>
                    <a:blip r:embed="rId27"/>
                    <a:srcRect l="14966" r="16117" b="18419"/>
                    <a:stretch>
                      <a:fillRect/>
                    </a:stretch>
                  </pic:blipFill>
                  <pic:spPr bwMode="auto">
                    <a:xfrm>
                      <a:off x="0" y="0"/>
                      <a:ext cx="4096962" cy="3026229"/>
                    </a:xfrm>
                    <a:prstGeom prst="rect">
                      <a:avLst/>
                    </a:prstGeom>
                    <a:noFill/>
                    <a:ln w="9525">
                      <a:noFill/>
                      <a:miter lim="800000"/>
                      <a:headEnd/>
                      <a:tailEnd/>
                    </a:ln>
                  </pic:spPr>
                </pic:pic>
              </a:graphicData>
            </a:graphic>
          </wp:inline>
        </w:drawing>
      </w:r>
    </w:p>
    <w:p w14:paraId="639B8C35" w14:textId="77777777" w:rsidR="00FC3531" w:rsidRDefault="00FC3531" w:rsidP="00857E52">
      <w:pPr>
        <w:pStyle w:val="ListParagraph"/>
        <w:numPr>
          <w:ilvl w:val="0"/>
          <w:numId w:val="3"/>
        </w:numPr>
        <w:rPr>
          <w:rFonts w:ascii="Times" w:hAnsi="Times"/>
        </w:rPr>
      </w:pPr>
      <w:r>
        <w:rPr>
          <w:rFonts w:ascii="Times" w:hAnsi="Times"/>
        </w:rPr>
        <w:t xml:space="preserve">Finally, the EDA events are marked as below. The beginning and end of the SCR event are marked by </w:t>
      </w:r>
      <w:proofErr w:type="gramStart"/>
      <w:r>
        <w:rPr>
          <w:rFonts w:ascii="Times" w:hAnsi="Times"/>
          <w:b/>
        </w:rPr>
        <w:t xml:space="preserve">( </w:t>
      </w:r>
      <w:r>
        <w:rPr>
          <w:rFonts w:ascii="Times" w:hAnsi="Times"/>
        </w:rPr>
        <w:t>and</w:t>
      </w:r>
      <w:proofErr w:type="gramEnd"/>
      <w:r>
        <w:rPr>
          <w:rFonts w:ascii="Times" w:hAnsi="Times"/>
        </w:rPr>
        <w:t xml:space="preserve"> </w:t>
      </w:r>
      <w:r>
        <w:rPr>
          <w:rFonts w:ascii="Times" w:hAnsi="Times"/>
          <w:b/>
        </w:rPr>
        <w:t>)</w:t>
      </w:r>
      <w:r>
        <w:rPr>
          <w:rFonts w:ascii="Times" w:hAnsi="Times"/>
        </w:rPr>
        <w:t xml:space="preserve"> respectively. The peak event response is marked by a water droplet, like below.</w:t>
      </w:r>
    </w:p>
    <w:p w14:paraId="615EA8D1" w14:textId="77777777" w:rsidR="00931699" w:rsidRPr="00FC3531" w:rsidRDefault="003D0330" w:rsidP="00B97E88">
      <w:pPr>
        <w:rPr>
          <w:rFonts w:ascii="Times" w:hAnsi="Times"/>
        </w:rPr>
      </w:pPr>
      <w:r>
        <w:rPr>
          <w:rFonts w:ascii="Times" w:hAnsi="Times"/>
          <w:noProof/>
        </w:rPr>
        <w:lastRenderedPageBreak/>
        <w:drawing>
          <wp:inline distT="0" distB="0" distL="0" distR="0" wp14:anchorId="25D7EEE9" wp14:editId="67F51910">
            <wp:extent cx="5932805" cy="3483610"/>
            <wp:effectExtent l="25400" t="0" r="10795" b="0"/>
            <wp:docPr id="21" name="Picture 3" descr="::::Desktop:Screen shot 2013-08-05 at 15.5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 shot 2013-08-05 at 15.52.44.png"/>
                    <pic:cNvPicPr>
                      <a:picLocks noChangeAspect="1" noChangeArrowheads="1"/>
                    </pic:cNvPicPr>
                  </pic:nvPicPr>
                  <pic:blipFill>
                    <a:blip r:embed="rId28"/>
                    <a:srcRect/>
                    <a:stretch>
                      <a:fillRect/>
                    </a:stretch>
                  </pic:blipFill>
                  <pic:spPr bwMode="auto">
                    <a:xfrm>
                      <a:off x="0" y="0"/>
                      <a:ext cx="5932805" cy="3483610"/>
                    </a:xfrm>
                    <a:prstGeom prst="rect">
                      <a:avLst/>
                    </a:prstGeom>
                    <a:noFill/>
                    <a:ln w="9525">
                      <a:noFill/>
                      <a:miter lim="800000"/>
                      <a:headEnd/>
                      <a:tailEnd/>
                    </a:ln>
                  </pic:spPr>
                </pic:pic>
              </a:graphicData>
            </a:graphic>
          </wp:inline>
        </w:drawing>
      </w:r>
    </w:p>
    <w:p w14:paraId="077F3DE2" w14:textId="77777777" w:rsidR="00931699" w:rsidRDefault="00931699" w:rsidP="00931699">
      <w:pPr>
        <w:rPr>
          <w:rFonts w:ascii="Times" w:hAnsi="Times"/>
        </w:rPr>
      </w:pPr>
    </w:p>
    <w:p w14:paraId="3775C66B" w14:textId="77777777" w:rsidR="00931699" w:rsidRDefault="00931699" w:rsidP="00931699">
      <w:pPr>
        <w:rPr>
          <w:rFonts w:ascii="Times" w:hAnsi="Times"/>
        </w:rPr>
      </w:pPr>
    </w:p>
    <w:p w14:paraId="3C49BD01" w14:textId="77777777" w:rsidR="00931699" w:rsidRDefault="00931699" w:rsidP="00931699">
      <w:pPr>
        <w:rPr>
          <w:rFonts w:ascii="Times" w:hAnsi="Times"/>
          <w:b/>
          <w:sz w:val="28"/>
        </w:rPr>
      </w:pPr>
      <w:r w:rsidRPr="00931699">
        <w:rPr>
          <w:rFonts w:ascii="Times" w:hAnsi="Times"/>
          <w:b/>
          <w:sz w:val="28"/>
        </w:rPr>
        <w:t>Misc</w:t>
      </w:r>
    </w:p>
    <w:p w14:paraId="73E4A9CD" w14:textId="77777777" w:rsidR="00931699" w:rsidRDefault="00931699" w:rsidP="00931699">
      <w:pPr>
        <w:rPr>
          <w:rFonts w:ascii="Times" w:hAnsi="Times"/>
          <w:b/>
          <w:sz w:val="26"/>
        </w:rPr>
      </w:pPr>
    </w:p>
    <w:p w14:paraId="26530088" w14:textId="77777777" w:rsidR="00931699" w:rsidRDefault="00931699" w:rsidP="00931699">
      <w:pPr>
        <w:rPr>
          <w:rFonts w:ascii="Times" w:hAnsi="Times"/>
          <w:i/>
          <w:sz w:val="26"/>
        </w:rPr>
      </w:pPr>
      <w:r>
        <w:rPr>
          <w:rFonts w:ascii="Times" w:hAnsi="Times"/>
          <w:i/>
          <w:sz w:val="26"/>
        </w:rPr>
        <w:t xml:space="preserve">Manually Adding Event Markings to </w:t>
      </w:r>
      <w:proofErr w:type="spellStart"/>
      <w:r>
        <w:rPr>
          <w:rFonts w:ascii="Times" w:hAnsi="Times"/>
          <w:i/>
          <w:sz w:val="26"/>
        </w:rPr>
        <w:t>AcqKnowledge</w:t>
      </w:r>
      <w:proofErr w:type="spellEnd"/>
    </w:p>
    <w:p w14:paraId="594819FA" w14:textId="77777777" w:rsidR="00CC048F" w:rsidRDefault="00CC048F" w:rsidP="00931699">
      <w:pPr>
        <w:pStyle w:val="ListParagraph"/>
        <w:numPr>
          <w:ilvl w:val="0"/>
          <w:numId w:val="4"/>
        </w:numPr>
        <w:rPr>
          <w:rFonts w:ascii="Times" w:hAnsi="Times"/>
          <w:sz w:val="26"/>
        </w:rPr>
      </w:pPr>
      <w:r w:rsidRPr="00CC048F">
        <w:rPr>
          <w:rFonts w:ascii="Times" w:hAnsi="Times"/>
          <w:sz w:val="26"/>
        </w:rPr>
        <w:t xml:space="preserve">During acquisition, to enter a global event marker at exactly the time the key is pressed, use </w:t>
      </w:r>
      <w:r w:rsidRPr="00CC048F">
        <w:rPr>
          <w:rFonts w:ascii="Times" w:hAnsi="Times"/>
          <w:b/>
          <w:sz w:val="26"/>
        </w:rPr>
        <w:t>Esc</w:t>
      </w:r>
      <w:r w:rsidRPr="00CC048F">
        <w:rPr>
          <w:rFonts w:ascii="Times" w:hAnsi="Times"/>
          <w:sz w:val="26"/>
        </w:rPr>
        <w:t>.</w:t>
      </w:r>
    </w:p>
    <w:p w14:paraId="3E196AFB" w14:textId="77777777" w:rsidR="008B4B07" w:rsidRPr="00931699" w:rsidRDefault="00004FC2" w:rsidP="00931699">
      <w:pPr>
        <w:pStyle w:val="ListParagraph"/>
        <w:numPr>
          <w:ilvl w:val="0"/>
          <w:numId w:val="4"/>
        </w:numPr>
        <w:rPr>
          <w:rFonts w:ascii="Times" w:hAnsi="Times"/>
          <w:sz w:val="26"/>
        </w:rPr>
      </w:pPr>
      <w:r>
        <w:rPr>
          <w:rFonts w:ascii="Times" w:hAnsi="Times"/>
          <w:sz w:val="26"/>
        </w:rPr>
        <w:t xml:space="preserve">After acquisition, markers can be added by clicking on the yellow flag icon </w:t>
      </w:r>
      <w:r w:rsidR="001003CA">
        <w:rPr>
          <w:rFonts w:ascii="Times" w:hAnsi="Times"/>
          <w:sz w:val="26"/>
        </w:rPr>
        <w:t>in</w:t>
      </w:r>
      <w:r>
        <w:rPr>
          <w:rFonts w:ascii="Times" w:hAnsi="Times"/>
          <w:sz w:val="26"/>
        </w:rPr>
        <w:t xml:space="preserve"> the data collection window.</w:t>
      </w:r>
    </w:p>
    <w:sectPr w:rsidR="008B4B07" w:rsidRPr="00931699" w:rsidSect="00426A35">
      <w:headerReference w:type="default" r:id="rId2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A0BD06" w14:textId="77777777" w:rsidR="002D47BC" w:rsidRDefault="002D47BC">
      <w:r>
        <w:separator/>
      </w:r>
    </w:p>
  </w:endnote>
  <w:endnote w:type="continuationSeparator" w:id="0">
    <w:p w14:paraId="6960E0F6" w14:textId="77777777" w:rsidR="002D47BC" w:rsidRDefault="002D47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B70D61" w14:textId="77777777" w:rsidR="002D47BC" w:rsidRDefault="002D47BC">
      <w:r>
        <w:separator/>
      </w:r>
    </w:p>
  </w:footnote>
  <w:footnote w:type="continuationSeparator" w:id="0">
    <w:p w14:paraId="7588AE23" w14:textId="77777777" w:rsidR="002D47BC" w:rsidRDefault="002D47B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D98198" w14:textId="77777777" w:rsidR="00EE2C18" w:rsidRPr="00426A35" w:rsidRDefault="00EE2C18" w:rsidP="00426A35">
    <w:pPr>
      <w:pStyle w:val="Header"/>
      <w:rPr>
        <w:rFonts w:ascii="Times" w:hAnsi="Times"/>
      </w:rPr>
    </w:pPr>
    <w:r w:rsidRPr="00426A35">
      <w:rPr>
        <w:rFonts w:ascii="Times" w:hAnsi="Times"/>
      </w:rPr>
      <w:t xml:space="preserve">Created by Drew </w:t>
    </w:r>
    <w:proofErr w:type="spellStart"/>
    <w:r w:rsidRPr="00426A35">
      <w:rPr>
        <w:rFonts w:ascii="Times" w:hAnsi="Times"/>
      </w:rPr>
      <w:t>Engelhardt</w:t>
    </w:r>
    <w:proofErr w:type="spellEnd"/>
    <w:r w:rsidRPr="00426A35">
      <w:rPr>
        <w:rFonts w:ascii="Times" w:hAnsi="Times"/>
      </w:rPr>
      <w:t xml:space="preserve"> (23-7-2013)</w:t>
    </w:r>
  </w:p>
  <w:p w14:paraId="504D86F9" w14:textId="77777777" w:rsidR="00EE2C18" w:rsidRPr="00426A35" w:rsidRDefault="00EE2C18">
    <w:pPr>
      <w:pStyle w:val="Header"/>
      <w:rPr>
        <w:rFonts w:ascii="Times" w:hAnsi="Times"/>
      </w:rPr>
    </w:pPr>
    <w:r w:rsidRPr="00426A35">
      <w:rPr>
        <w:rFonts w:ascii="Times" w:hAnsi="Times"/>
      </w:rPr>
      <w:t xml:space="preserve">Last modified by </w:t>
    </w:r>
    <w:r w:rsidR="0029277D">
      <w:rPr>
        <w:rFonts w:ascii="Times" w:hAnsi="Times"/>
      </w:rPr>
      <w:t>Edward Hernández</w:t>
    </w:r>
    <w:r w:rsidR="00D122BE">
      <w:rPr>
        <w:rFonts w:ascii="Times" w:hAnsi="Times"/>
      </w:rPr>
      <w:t xml:space="preserve"> (</w:t>
    </w:r>
    <w:r w:rsidR="0029277D">
      <w:rPr>
        <w:rFonts w:ascii="Times" w:hAnsi="Times"/>
      </w:rPr>
      <w:t>5-8-2015</w:t>
    </w:r>
    <w:r w:rsidRPr="00426A35">
      <w:rPr>
        <w:rFonts w:ascii="Times" w:hAnsi="Times"/>
      </w:rPr>
      <w: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B24C69"/>
    <w:multiLevelType w:val="hybridMultilevel"/>
    <w:tmpl w:val="855A3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506C1E"/>
    <w:multiLevelType w:val="hybridMultilevel"/>
    <w:tmpl w:val="03FACA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8F03A51"/>
    <w:multiLevelType w:val="hybridMultilevel"/>
    <w:tmpl w:val="03FACA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6557BA0"/>
    <w:multiLevelType w:val="hybridMultilevel"/>
    <w:tmpl w:val="D5F0E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4"/>
  <w:embedSystemFonts/>
  <w:activeWritingStyle w:appName="MSWord" w:lang="en-US" w:vendorID="64" w:dllVersion="131078" w:nlCheck="1" w:checkStyle="0"/>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doNotAutofitConstrainedTables/>
    <w:splitPgBreakAndParaMark/>
    <w:doNotVertAlignCellWithSp/>
    <w:doNotBreakConstrainedForcedTable/>
    <w:useAnsiKerningPairs/>
    <w:cachedColBalance/>
    <w:compatSetting w:name="compatibilityMode" w:uri="http://schemas.microsoft.com/office/word" w:val="12"/>
  </w:compat>
  <w:rsids>
    <w:rsidRoot w:val="00442751"/>
    <w:rsid w:val="00004FC2"/>
    <w:rsid w:val="00052E77"/>
    <w:rsid w:val="000A6A6B"/>
    <w:rsid w:val="001003CA"/>
    <w:rsid w:val="0010777B"/>
    <w:rsid w:val="001961AD"/>
    <w:rsid w:val="001A362A"/>
    <w:rsid w:val="001E7866"/>
    <w:rsid w:val="00241E0F"/>
    <w:rsid w:val="00286AED"/>
    <w:rsid w:val="0029277D"/>
    <w:rsid w:val="002C4C81"/>
    <w:rsid w:val="002D47BC"/>
    <w:rsid w:val="003067CC"/>
    <w:rsid w:val="003868E7"/>
    <w:rsid w:val="003A02B9"/>
    <w:rsid w:val="003D0330"/>
    <w:rsid w:val="00426A35"/>
    <w:rsid w:val="00442751"/>
    <w:rsid w:val="00453E41"/>
    <w:rsid w:val="004B2C43"/>
    <w:rsid w:val="0054188D"/>
    <w:rsid w:val="005855E4"/>
    <w:rsid w:val="006524DE"/>
    <w:rsid w:val="006D38C1"/>
    <w:rsid w:val="0073149F"/>
    <w:rsid w:val="007932B4"/>
    <w:rsid w:val="00813B74"/>
    <w:rsid w:val="00857E52"/>
    <w:rsid w:val="008642AC"/>
    <w:rsid w:val="00876724"/>
    <w:rsid w:val="008B4B07"/>
    <w:rsid w:val="008E2417"/>
    <w:rsid w:val="00931699"/>
    <w:rsid w:val="009D2149"/>
    <w:rsid w:val="00A06221"/>
    <w:rsid w:val="00A14008"/>
    <w:rsid w:val="00A26AE7"/>
    <w:rsid w:val="00A434B0"/>
    <w:rsid w:val="00A90389"/>
    <w:rsid w:val="00B97E88"/>
    <w:rsid w:val="00CA659C"/>
    <w:rsid w:val="00CB1A46"/>
    <w:rsid w:val="00CC048F"/>
    <w:rsid w:val="00CE2C60"/>
    <w:rsid w:val="00CF4295"/>
    <w:rsid w:val="00D122BE"/>
    <w:rsid w:val="00D22642"/>
    <w:rsid w:val="00D92E81"/>
    <w:rsid w:val="00DA734F"/>
    <w:rsid w:val="00E91545"/>
    <w:rsid w:val="00E95554"/>
    <w:rsid w:val="00EE2C18"/>
    <w:rsid w:val="00F11778"/>
    <w:rsid w:val="00FC3531"/>
    <w:rsid w:val="00FC520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509E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80">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286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26A35"/>
    <w:pPr>
      <w:tabs>
        <w:tab w:val="center" w:pos="4320"/>
        <w:tab w:val="right" w:pos="8640"/>
      </w:tabs>
    </w:pPr>
  </w:style>
  <w:style w:type="character" w:customStyle="1" w:styleId="HeaderChar">
    <w:name w:val="Header Char"/>
    <w:basedOn w:val="DefaultParagraphFont"/>
    <w:link w:val="Header"/>
    <w:uiPriority w:val="99"/>
    <w:rsid w:val="00426A35"/>
  </w:style>
  <w:style w:type="paragraph" w:styleId="Footer">
    <w:name w:val="footer"/>
    <w:basedOn w:val="Normal"/>
    <w:link w:val="FooterChar"/>
    <w:uiPriority w:val="99"/>
    <w:unhideWhenUsed/>
    <w:rsid w:val="00426A35"/>
    <w:pPr>
      <w:tabs>
        <w:tab w:val="center" w:pos="4320"/>
        <w:tab w:val="right" w:pos="8640"/>
      </w:tabs>
    </w:pPr>
  </w:style>
  <w:style w:type="character" w:customStyle="1" w:styleId="FooterChar">
    <w:name w:val="Footer Char"/>
    <w:basedOn w:val="DefaultParagraphFont"/>
    <w:link w:val="Footer"/>
    <w:uiPriority w:val="99"/>
    <w:rsid w:val="00426A35"/>
  </w:style>
  <w:style w:type="paragraph" w:styleId="ListParagraph">
    <w:name w:val="List Paragraph"/>
    <w:basedOn w:val="Normal"/>
    <w:uiPriority w:val="34"/>
    <w:qFormat/>
    <w:rsid w:val="00426A35"/>
    <w:pPr>
      <w:ind w:left="720"/>
      <w:contextualSpacing/>
    </w:pPr>
  </w:style>
  <w:style w:type="paragraph" w:styleId="BalloonText">
    <w:name w:val="Balloon Text"/>
    <w:basedOn w:val="Normal"/>
    <w:link w:val="BalloonTextChar"/>
    <w:rsid w:val="001A362A"/>
    <w:rPr>
      <w:rFonts w:ascii="Tahoma" w:hAnsi="Tahoma" w:cs="Tahoma"/>
      <w:sz w:val="16"/>
      <w:szCs w:val="16"/>
    </w:rPr>
  </w:style>
  <w:style w:type="character" w:customStyle="1" w:styleId="BalloonTextChar">
    <w:name w:val="Balloon Text Char"/>
    <w:basedOn w:val="DefaultParagraphFont"/>
    <w:link w:val="BalloonText"/>
    <w:rsid w:val="001A362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header" Target="head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10</Pages>
  <Words>716</Words>
  <Characters>4082</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Hernandez, Edward</cp:lastModifiedBy>
  <cp:revision>3</cp:revision>
  <dcterms:created xsi:type="dcterms:W3CDTF">2014-05-02T02:40:00Z</dcterms:created>
  <dcterms:modified xsi:type="dcterms:W3CDTF">2015-08-04T03:21:00Z</dcterms:modified>
</cp:coreProperties>
</file>